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95135" w14:textId="38738F5B" w:rsidR="006E6EB2" w:rsidRDefault="006E6EB2" w:rsidP="006E6EB2">
      <w:bookmarkStart w:id="0" w:name="_GoBack"/>
      <w:bookmarkEnd w:id="0"/>
      <w:r>
        <w:t>Date</w:t>
      </w:r>
    </w:p>
    <w:p w14:paraId="42CBA99E" w14:textId="77777777" w:rsidR="006E6EB2" w:rsidRDefault="006E6EB2" w:rsidP="006E6EB2">
      <w:pPr>
        <w:jc w:val="center"/>
      </w:pPr>
    </w:p>
    <w:p w14:paraId="00D459DA" w14:textId="444F5DC4" w:rsidR="00306E73" w:rsidRDefault="006E6EB2" w:rsidP="006E6EB2">
      <w:pPr>
        <w:jc w:val="center"/>
      </w:pPr>
      <w:r>
        <w:t>[Condominium Corporation Name]</w:t>
      </w:r>
    </w:p>
    <w:p w14:paraId="33CCFB86" w14:textId="59DA1CEB" w:rsidR="006E6EB2" w:rsidRPr="006E6EB2" w:rsidRDefault="006E6EB2" w:rsidP="006E6EB2">
      <w:pPr>
        <w:jc w:val="center"/>
        <w:rPr>
          <w:b/>
          <w:bCs/>
          <w:sz w:val="28"/>
          <w:szCs w:val="28"/>
          <w:u w:val="single"/>
        </w:rPr>
      </w:pPr>
    </w:p>
    <w:p w14:paraId="1F944A06" w14:textId="1847B7B8" w:rsidR="006E6EB2" w:rsidRPr="004E1BFA" w:rsidRDefault="006E6EB2" w:rsidP="006E6EB2">
      <w:pPr>
        <w:jc w:val="center"/>
        <w:rPr>
          <w:b/>
          <w:bCs/>
          <w:sz w:val="26"/>
          <w:szCs w:val="26"/>
          <w:u w:val="single"/>
        </w:rPr>
      </w:pPr>
      <w:r w:rsidRPr="004E1BFA">
        <w:rPr>
          <w:b/>
          <w:bCs/>
          <w:sz w:val="26"/>
          <w:szCs w:val="26"/>
          <w:u w:val="single"/>
        </w:rPr>
        <w:t>2020 Meeting Procedures (in light of Coronavirus – Covid-19)</w:t>
      </w:r>
    </w:p>
    <w:p w14:paraId="125FD28E" w14:textId="011D5AB8" w:rsidR="006E6EB2" w:rsidRPr="004E1BFA" w:rsidRDefault="006E6EB2" w:rsidP="006E6EB2">
      <w:pPr>
        <w:jc w:val="center"/>
        <w:rPr>
          <w:b/>
          <w:bCs/>
          <w:sz w:val="26"/>
          <w:szCs w:val="26"/>
          <w:u w:val="single"/>
        </w:rPr>
      </w:pPr>
    </w:p>
    <w:p w14:paraId="5CD54C93" w14:textId="77777777" w:rsidR="006E6EB2" w:rsidRPr="004E1BFA" w:rsidRDefault="006E6EB2" w:rsidP="006E6EB2">
      <w:pPr>
        <w:pStyle w:val="ListParagraph"/>
        <w:ind w:left="1080"/>
        <w:rPr>
          <w:b/>
          <w:bCs/>
          <w:sz w:val="26"/>
          <w:szCs w:val="26"/>
        </w:rPr>
      </w:pPr>
    </w:p>
    <w:p w14:paraId="0986FDB8" w14:textId="4A1238CC" w:rsidR="006E6EB2" w:rsidRPr="004E1BFA" w:rsidRDefault="006E6EB2" w:rsidP="006E6EB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4E1BFA">
        <w:rPr>
          <w:b/>
          <w:bCs/>
          <w:sz w:val="26"/>
          <w:szCs w:val="26"/>
        </w:rPr>
        <w:t>If you have any symptoms – if you are at all unwell – please don’t attend the meeting. Instead, please attend by proxy or by electronic means (where this is possible – more on this below).</w:t>
      </w:r>
    </w:p>
    <w:p w14:paraId="7AFF0BBE" w14:textId="77777777" w:rsidR="006E6EB2" w:rsidRPr="004E1BFA" w:rsidRDefault="006E6EB2" w:rsidP="006E6EB2">
      <w:pPr>
        <w:pStyle w:val="ListParagraph"/>
        <w:rPr>
          <w:b/>
          <w:bCs/>
          <w:sz w:val="26"/>
          <w:szCs w:val="26"/>
        </w:rPr>
      </w:pPr>
    </w:p>
    <w:p w14:paraId="6D80A321" w14:textId="298B19DF" w:rsidR="006E6EB2" w:rsidRPr="004E1BFA" w:rsidRDefault="006E6EB2" w:rsidP="006E6EB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4E1BFA">
        <w:rPr>
          <w:b/>
          <w:bCs/>
          <w:sz w:val="26"/>
          <w:szCs w:val="26"/>
        </w:rPr>
        <w:t>Before the meeting:  All attendees please thoroughly wash your hands.</w:t>
      </w:r>
    </w:p>
    <w:p w14:paraId="215742D3" w14:textId="77777777" w:rsidR="006E6EB2" w:rsidRPr="004E1BFA" w:rsidRDefault="006E6EB2" w:rsidP="006E6EB2">
      <w:pPr>
        <w:pStyle w:val="ListParagraph"/>
        <w:ind w:left="1080"/>
        <w:rPr>
          <w:b/>
          <w:bCs/>
          <w:sz w:val="26"/>
          <w:szCs w:val="26"/>
        </w:rPr>
      </w:pPr>
    </w:p>
    <w:p w14:paraId="09672CD0" w14:textId="77777777" w:rsidR="006E6EB2" w:rsidRPr="004E1BFA" w:rsidRDefault="006E6EB2" w:rsidP="006E6EB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4E1BFA">
        <w:rPr>
          <w:b/>
          <w:bCs/>
          <w:sz w:val="26"/>
          <w:szCs w:val="26"/>
        </w:rPr>
        <w:t>AT THE MEETING:</w:t>
      </w:r>
    </w:p>
    <w:p w14:paraId="562EE514" w14:textId="77777777" w:rsidR="006E6EB2" w:rsidRPr="004E1BFA" w:rsidRDefault="006E6EB2" w:rsidP="006E6EB2">
      <w:pPr>
        <w:pStyle w:val="ListParagraph"/>
        <w:rPr>
          <w:b/>
          <w:bCs/>
          <w:sz w:val="26"/>
          <w:szCs w:val="26"/>
        </w:rPr>
      </w:pPr>
    </w:p>
    <w:p w14:paraId="2A696C8E" w14:textId="005355C6" w:rsidR="006E6EB2" w:rsidRPr="004E1BFA" w:rsidRDefault="006E6EB2" w:rsidP="006E6EB2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4E1BFA">
        <w:rPr>
          <w:b/>
          <w:bCs/>
          <w:sz w:val="26"/>
          <w:szCs w:val="26"/>
        </w:rPr>
        <w:t xml:space="preserve">There will be a bottle of hand sanitizer at the registration table.  Everyone must fully and carefully wash their hands with the sanitizer. </w:t>
      </w:r>
      <w:r w:rsidR="00A75CF7" w:rsidRPr="004E1BFA">
        <w:rPr>
          <w:b/>
          <w:bCs/>
          <w:sz w:val="26"/>
          <w:szCs w:val="26"/>
        </w:rPr>
        <w:t xml:space="preserve">  </w:t>
      </w:r>
      <w:r w:rsidR="00A75CF7" w:rsidRPr="004E1BFA">
        <w:rPr>
          <w:b/>
          <w:bCs/>
          <w:color w:val="FF0000"/>
          <w:sz w:val="26"/>
          <w:szCs w:val="26"/>
        </w:rPr>
        <w:t xml:space="preserve">[Note: </w:t>
      </w:r>
      <w:r w:rsidR="000678CC" w:rsidRPr="004E1BFA">
        <w:rPr>
          <w:b/>
          <w:bCs/>
          <w:color w:val="FF0000"/>
          <w:sz w:val="26"/>
          <w:szCs w:val="26"/>
        </w:rPr>
        <w:t xml:space="preserve"> Condominium corporation to first verify that hand sanitizers are in supply.]</w:t>
      </w:r>
    </w:p>
    <w:p w14:paraId="297648AC" w14:textId="77777777" w:rsidR="006E6EB2" w:rsidRPr="004E1BFA" w:rsidRDefault="006E6EB2" w:rsidP="006E6EB2">
      <w:pPr>
        <w:pStyle w:val="ListParagraph"/>
        <w:rPr>
          <w:b/>
          <w:bCs/>
          <w:sz w:val="26"/>
          <w:szCs w:val="26"/>
        </w:rPr>
      </w:pPr>
    </w:p>
    <w:p w14:paraId="52DF6954" w14:textId="37A3DFEC" w:rsidR="006E6EB2" w:rsidRPr="004E1BFA" w:rsidRDefault="006E6EB2" w:rsidP="006E6EB2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4E1BFA">
        <w:rPr>
          <w:b/>
          <w:bCs/>
          <w:sz w:val="26"/>
          <w:szCs w:val="26"/>
        </w:rPr>
        <w:t xml:space="preserve">Absolutely No Handshakes!  Instead, </w:t>
      </w:r>
      <w:r w:rsidR="00A14FF9" w:rsidRPr="004E1BFA">
        <w:rPr>
          <w:b/>
          <w:bCs/>
          <w:sz w:val="26"/>
          <w:szCs w:val="26"/>
        </w:rPr>
        <w:t xml:space="preserve">attendees may engage in </w:t>
      </w:r>
      <w:r w:rsidRPr="004E1BFA">
        <w:rPr>
          <w:b/>
          <w:bCs/>
          <w:sz w:val="26"/>
          <w:szCs w:val="26"/>
        </w:rPr>
        <w:t>elbow or forearm bumps (if you see the need).</w:t>
      </w:r>
    </w:p>
    <w:p w14:paraId="1CFA97EF" w14:textId="77777777" w:rsidR="006E6EB2" w:rsidRPr="004E1BFA" w:rsidRDefault="006E6EB2" w:rsidP="006E6EB2">
      <w:pPr>
        <w:pStyle w:val="ListParagraph"/>
        <w:rPr>
          <w:b/>
          <w:bCs/>
          <w:sz w:val="26"/>
          <w:szCs w:val="26"/>
        </w:rPr>
      </w:pPr>
    </w:p>
    <w:p w14:paraId="722BFFA0" w14:textId="45E550D2" w:rsidR="006E6EB2" w:rsidRPr="004E1BFA" w:rsidRDefault="006E6EB2" w:rsidP="006E6EB2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4E1BFA">
        <w:rPr>
          <w:b/>
          <w:bCs/>
          <w:sz w:val="26"/>
          <w:szCs w:val="26"/>
        </w:rPr>
        <w:t>No sharing of pens or documents or anything else (at the meeting)!</w:t>
      </w:r>
    </w:p>
    <w:p w14:paraId="6BACDB12" w14:textId="77777777" w:rsidR="006E6EB2" w:rsidRPr="004E1BFA" w:rsidRDefault="006E6EB2" w:rsidP="006E6EB2">
      <w:pPr>
        <w:pStyle w:val="ListParagraph"/>
        <w:rPr>
          <w:b/>
          <w:bCs/>
          <w:sz w:val="26"/>
          <w:szCs w:val="26"/>
        </w:rPr>
      </w:pPr>
    </w:p>
    <w:p w14:paraId="095A63A1" w14:textId="7878DB2C" w:rsidR="006E6EB2" w:rsidRPr="004E1BFA" w:rsidRDefault="006E6EB2" w:rsidP="006E6EB2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4E1BFA">
        <w:rPr>
          <w:b/>
          <w:bCs/>
          <w:sz w:val="26"/>
          <w:szCs w:val="26"/>
        </w:rPr>
        <w:t>Where possible:  Keep one empty chair between unrelated attendees.</w:t>
      </w:r>
    </w:p>
    <w:p w14:paraId="0BF6D4FC" w14:textId="77777777" w:rsidR="006E6EB2" w:rsidRPr="004E1BFA" w:rsidRDefault="006E6EB2" w:rsidP="006E6EB2">
      <w:pPr>
        <w:pStyle w:val="ListParagraph"/>
        <w:rPr>
          <w:b/>
          <w:bCs/>
          <w:sz w:val="26"/>
          <w:szCs w:val="26"/>
        </w:rPr>
      </w:pPr>
    </w:p>
    <w:p w14:paraId="4F7D10B5" w14:textId="62163EE8" w:rsidR="006E6EB2" w:rsidRPr="004E1BFA" w:rsidRDefault="006E6EB2" w:rsidP="006E6EB2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4E1BFA">
        <w:rPr>
          <w:b/>
          <w:bCs/>
          <w:sz w:val="26"/>
          <w:szCs w:val="26"/>
        </w:rPr>
        <w:t xml:space="preserve">The </w:t>
      </w:r>
      <w:r w:rsidR="00C80153" w:rsidRPr="004E1BFA">
        <w:rPr>
          <w:b/>
          <w:bCs/>
          <w:sz w:val="26"/>
          <w:szCs w:val="26"/>
        </w:rPr>
        <w:t>C</w:t>
      </w:r>
      <w:r w:rsidRPr="004E1BFA">
        <w:rPr>
          <w:b/>
          <w:bCs/>
          <w:sz w:val="26"/>
          <w:szCs w:val="26"/>
        </w:rPr>
        <w:t xml:space="preserve">hair may adjourn the meeting at any time if the </w:t>
      </w:r>
      <w:r w:rsidR="00C80153" w:rsidRPr="004E1BFA">
        <w:rPr>
          <w:b/>
          <w:bCs/>
          <w:sz w:val="26"/>
          <w:szCs w:val="26"/>
        </w:rPr>
        <w:t>C</w:t>
      </w:r>
      <w:r w:rsidRPr="004E1BFA">
        <w:rPr>
          <w:b/>
          <w:bCs/>
          <w:sz w:val="26"/>
          <w:szCs w:val="26"/>
        </w:rPr>
        <w:t xml:space="preserve">hair has any concern for the health of the attendees </w:t>
      </w:r>
      <w:r w:rsidR="00A14FF9" w:rsidRPr="004E1BFA">
        <w:rPr>
          <w:b/>
          <w:bCs/>
          <w:sz w:val="26"/>
          <w:szCs w:val="26"/>
        </w:rPr>
        <w:t>of</w:t>
      </w:r>
      <w:r w:rsidRPr="004E1BFA">
        <w:rPr>
          <w:b/>
          <w:bCs/>
          <w:sz w:val="26"/>
          <w:szCs w:val="26"/>
        </w:rPr>
        <w:t xml:space="preserve"> the meeting.</w:t>
      </w:r>
    </w:p>
    <w:p w14:paraId="1E7B6827" w14:textId="77777777" w:rsidR="006E6EB2" w:rsidRPr="004E1BFA" w:rsidRDefault="006E6EB2" w:rsidP="006E6EB2">
      <w:pPr>
        <w:pStyle w:val="ListParagraph"/>
        <w:rPr>
          <w:b/>
          <w:bCs/>
          <w:sz w:val="26"/>
          <w:szCs w:val="26"/>
        </w:rPr>
      </w:pPr>
    </w:p>
    <w:p w14:paraId="4563BDF6" w14:textId="6647F56A" w:rsidR="006E6EB2" w:rsidRPr="004E1BFA" w:rsidRDefault="00A14FF9" w:rsidP="006E6EB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4E1BFA">
        <w:rPr>
          <w:b/>
          <w:bCs/>
          <w:sz w:val="26"/>
          <w:szCs w:val="26"/>
        </w:rPr>
        <w:t xml:space="preserve">GENERALLY:  </w:t>
      </w:r>
      <w:r w:rsidR="006E6EB2" w:rsidRPr="004E1BFA">
        <w:rPr>
          <w:b/>
          <w:bCs/>
          <w:sz w:val="26"/>
          <w:szCs w:val="26"/>
        </w:rPr>
        <w:t>We reserve the right to postpone the meeting at any time, if we see any potential health concerns for owners attending the meeting.</w:t>
      </w:r>
    </w:p>
    <w:p w14:paraId="719ED3F9" w14:textId="77777777" w:rsidR="00FE5344" w:rsidRPr="004E1BFA" w:rsidRDefault="00FE5344" w:rsidP="00FE5344">
      <w:pPr>
        <w:pStyle w:val="ListParagraph"/>
        <w:ind w:left="1080"/>
        <w:rPr>
          <w:b/>
          <w:bCs/>
          <w:sz w:val="26"/>
          <w:szCs w:val="26"/>
        </w:rPr>
      </w:pPr>
    </w:p>
    <w:p w14:paraId="6B08D288" w14:textId="34C73A01" w:rsidR="006E6EB2" w:rsidRPr="004E1BFA" w:rsidRDefault="006E6EB2" w:rsidP="00FE5344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4E1BFA">
        <w:rPr>
          <w:b/>
          <w:bCs/>
          <w:sz w:val="26"/>
          <w:szCs w:val="26"/>
        </w:rPr>
        <w:t>Depending upon all of the circumstances, we may investigate the possibility of holding the meeting by “skype” or similar platform – thereby allowing all owners to attend on line.</w:t>
      </w:r>
      <w:r w:rsidR="00A14FF9" w:rsidRPr="004E1BFA">
        <w:rPr>
          <w:b/>
          <w:bCs/>
          <w:sz w:val="26"/>
          <w:szCs w:val="26"/>
        </w:rPr>
        <w:t xml:space="preserve">   If arranged, we will provide notice of such to all owners.</w:t>
      </w:r>
    </w:p>
    <w:sectPr w:rsidR="006E6EB2" w:rsidRPr="004E1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04482"/>
    <w:multiLevelType w:val="hybridMultilevel"/>
    <w:tmpl w:val="7A3E0F16"/>
    <w:lvl w:ilvl="0" w:tplc="DD70D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E35AE"/>
    <w:multiLevelType w:val="hybridMultilevel"/>
    <w:tmpl w:val="EC44798C"/>
    <w:lvl w:ilvl="0" w:tplc="0686A69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B2"/>
    <w:rsid w:val="000678CC"/>
    <w:rsid w:val="00306E73"/>
    <w:rsid w:val="004E1BFA"/>
    <w:rsid w:val="005E4646"/>
    <w:rsid w:val="006E6EB2"/>
    <w:rsid w:val="00A14FF9"/>
    <w:rsid w:val="00A75CF7"/>
    <w:rsid w:val="00B7622B"/>
    <w:rsid w:val="00BE3618"/>
    <w:rsid w:val="00C03F20"/>
    <w:rsid w:val="00C80153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1B8A"/>
  <w15:chartTrackingRefBased/>
  <w15:docId w15:val="{E702743A-F8FE-45CF-BE55-1E3C339D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Davidson</dc:creator>
  <cp:keywords/>
  <dc:description/>
  <cp:lastModifiedBy>Allyson Browning</cp:lastModifiedBy>
  <cp:revision>2</cp:revision>
  <dcterms:created xsi:type="dcterms:W3CDTF">2020-03-12T14:28:00Z</dcterms:created>
  <dcterms:modified xsi:type="dcterms:W3CDTF">2020-03-12T14:28:00Z</dcterms:modified>
</cp:coreProperties>
</file>